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C7F84" w14:textId="616BD359" w:rsidR="005215DC" w:rsidRPr="00090D03" w:rsidRDefault="005215DC" w:rsidP="005215DC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090D03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Editorial </w:t>
      </w:r>
    </w:p>
    <w:p w14:paraId="420FBD1D" w14:textId="265E814C" w:rsidR="00762FCD" w:rsidRPr="00B161CB" w:rsidRDefault="00D83FDC">
      <w:pPr>
        <w:rPr>
          <w:rFonts w:ascii="Times New Roman" w:hAnsi="Times New Roman" w:cs="Times New Roman"/>
        </w:rPr>
      </w:pPr>
      <w:r w:rsidRPr="28171498">
        <w:rPr>
          <w:rFonts w:ascii="Times New Roman" w:hAnsi="Times New Roman" w:cs="Times New Roman"/>
        </w:rPr>
        <w:t xml:space="preserve">This issue of </w:t>
      </w:r>
      <w:bookmarkStart w:id="0" w:name="_Int_1KAV87A6"/>
      <w:r w:rsidRPr="28171498">
        <w:rPr>
          <w:rFonts w:ascii="Times New Roman" w:hAnsi="Times New Roman" w:cs="Times New Roman"/>
          <w:i/>
          <w:iCs/>
        </w:rPr>
        <w:t>AI</w:t>
      </w:r>
      <w:bookmarkEnd w:id="0"/>
      <w:r w:rsidRPr="28171498">
        <w:rPr>
          <w:rFonts w:ascii="Times New Roman" w:hAnsi="Times New Roman" w:cs="Times New Roman"/>
          <w:i/>
          <w:iCs/>
        </w:rPr>
        <w:t xml:space="preserve"> in Literature</w:t>
      </w:r>
      <w:r w:rsidR="00D3619C" w:rsidRPr="28171498">
        <w:rPr>
          <w:rFonts w:ascii="Times New Roman" w:hAnsi="Times New Roman" w:cs="Times New Roman"/>
          <w:i/>
          <w:iCs/>
        </w:rPr>
        <w:t xml:space="preserve"> </w:t>
      </w:r>
      <w:r w:rsidR="00D3619C" w:rsidRPr="28171498">
        <w:rPr>
          <w:rFonts w:ascii="Times New Roman" w:hAnsi="Times New Roman" w:cs="Times New Roman"/>
        </w:rPr>
        <w:t>explores the framework of A</w:t>
      </w:r>
      <w:r w:rsidR="0024415F" w:rsidRPr="28171498">
        <w:rPr>
          <w:rFonts w:ascii="Times New Roman" w:hAnsi="Times New Roman" w:cs="Times New Roman"/>
        </w:rPr>
        <w:t>rtificial intelligences’</w:t>
      </w:r>
      <w:r w:rsidR="00D3619C" w:rsidRPr="28171498">
        <w:rPr>
          <w:rFonts w:ascii="Times New Roman" w:hAnsi="Times New Roman" w:cs="Times New Roman"/>
        </w:rPr>
        <w:t xml:space="preserve"> assimilation into </w:t>
      </w:r>
      <w:r w:rsidR="00A72BDB" w:rsidRPr="28171498">
        <w:rPr>
          <w:rFonts w:ascii="Times New Roman" w:hAnsi="Times New Roman" w:cs="Times New Roman"/>
        </w:rPr>
        <w:t xml:space="preserve">contemporary </w:t>
      </w:r>
      <w:r w:rsidR="00F0426B" w:rsidRPr="28171498">
        <w:rPr>
          <w:rFonts w:ascii="Times New Roman" w:hAnsi="Times New Roman" w:cs="Times New Roman"/>
        </w:rPr>
        <w:t xml:space="preserve">and </w:t>
      </w:r>
      <w:r w:rsidR="00F14A0B" w:rsidRPr="28171498">
        <w:rPr>
          <w:rFonts w:ascii="Times New Roman" w:hAnsi="Times New Roman" w:cs="Times New Roman"/>
        </w:rPr>
        <w:t>C</w:t>
      </w:r>
      <w:r w:rsidR="00F0426B" w:rsidRPr="28171498">
        <w:rPr>
          <w:rFonts w:ascii="Times New Roman" w:hAnsi="Times New Roman" w:cs="Times New Roman"/>
        </w:rPr>
        <w:t xml:space="preserve">lassic </w:t>
      </w:r>
      <w:r w:rsidR="00A72BDB" w:rsidRPr="28171498">
        <w:rPr>
          <w:rFonts w:ascii="Times New Roman" w:hAnsi="Times New Roman" w:cs="Times New Roman"/>
        </w:rPr>
        <w:t xml:space="preserve">literature. </w:t>
      </w:r>
      <w:r w:rsidRPr="28171498">
        <w:rPr>
          <w:rFonts w:ascii="Times New Roman" w:hAnsi="Times New Roman" w:cs="Times New Roman"/>
        </w:rPr>
        <w:t xml:space="preserve">Each article produced within the issue </w:t>
      </w:r>
      <w:r w:rsidR="00D810A9" w:rsidRPr="28171498">
        <w:rPr>
          <w:rFonts w:ascii="Times New Roman" w:hAnsi="Times New Roman" w:cs="Times New Roman"/>
        </w:rPr>
        <w:t xml:space="preserve">revolves around </w:t>
      </w:r>
      <w:r w:rsidR="0019733B" w:rsidRPr="28171498">
        <w:rPr>
          <w:rFonts w:ascii="Times New Roman" w:hAnsi="Times New Roman" w:cs="Times New Roman"/>
        </w:rPr>
        <w:t>AI</w:t>
      </w:r>
      <w:r w:rsidR="00D810A9" w:rsidRPr="28171498">
        <w:rPr>
          <w:rFonts w:ascii="Times New Roman" w:hAnsi="Times New Roman" w:cs="Times New Roman"/>
        </w:rPr>
        <w:t>’s presence in Literature,</w:t>
      </w:r>
      <w:r w:rsidR="0019733B" w:rsidRPr="28171498">
        <w:rPr>
          <w:rFonts w:ascii="Times New Roman" w:hAnsi="Times New Roman" w:cs="Times New Roman"/>
        </w:rPr>
        <w:t xml:space="preserve"> a</w:t>
      </w:r>
      <w:r w:rsidR="00A24A33" w:rsidRPr="28171498">
        <w:rPr>
          <w:rFonts w:ascii="Times New Roman" w:hAnsi="Times New Roman" w:cs="Times New Roman"/>
        </w:rPr>
        <w:t>nd its unique ability to reiterate social discourse and existentialism</w:t>
      </w:r>
      <w:r w:rsidR="00E35262" w:rsidRPr="28171498">
        <w:rPr>
          <w:rFonts w:ascii="Times New Roman" w:hAnsi="Times New Roman" w:cs="Times New Roman"/>
        </w:rPr>
        <w:t>,</w:t>
      </w:r>
      <w:r w:rsidR="00A24A33" w:rsidRPr="28171498">
        <w:rPr>
          <w:rFonts w:ascii="Times New Roman" w:hAnsi="Times New Roman" w:cs="Times New Roman"/>
        </w:rPr>
        <w:t xml:space="preserve"> through </w:t>
      </w:r>
      <w:r w:rsidR="000D02DC" w:rsidRPr="28171498">
        <w:rPr>
          <w:rFonts w:ascii="Times New Roman" w:hAnsi="Times New Roman" w:cs="Times New Roman"/>
        </w:rPr>
        <w:t xml:space="preserve">anthromorphic </w:t>
      </w:r>
      <w:r w:rsidR="00A24A33" w:rsidRPr="28171498">
        <w:rPr>
          <w:rFonts w:ascii="Times New Roman" w:hAnsi="Times New Roman" w:cs="Times New Roman"/>
        </w:rPr>
        <w:t xml:space="preserve">presentation. </w:t>
      </w:r>
      <w:r w:rsidR="0074594C" w:rsidRPr="28171498">
        <w:rPr>
          <w:rFonts w:ascii="Times New Roman" w:hAnsi="Times New Roman" w:cs="Times New Roman"/>
        </w:rPr>
        <w:t xml:space="preserve">The articles </w:t>
      </w:r>
      <w:r w:rsidR="00F10125" w:rsidRPr="28171498">
        <w:rPr>
          <w:rFonts w:ascii="Times New Roman" w:hAnsi="Times New Roman" w:cs="Times New Roman"/>
        </w:rPr>
        <w:t>delve into how</w:t>
      </w:r>
      <w:r w:rsidR="00F14A0B" w:rsidRPr="28171498">
        <w:rPr>
          <w:rFonts w:ascii="Times New Roman" w:hAnsi="Times New Roman" w:cs="Times New Roman"/>
        </w:rPr>
        <w:t xml:space="preserve"> </w:t>
      </w:r>
      <w:r w:rsidR="00420FC8" w:rsidRPr="28171498">
        <w:rPr>
          <w:rFonts w:ascii="Times New Roman" w:hAnsi="Times New Roman" w:cs="Times New Roman"/>
        </w:rPr>
        <w:t>the portrayal of</w:t>
      </w:r>
      <w:r w:rsidR="00F14A0B" w:rsidRPr="28171498">
        <w:rPr>
          <w:rFonts w:ascii="Times New Roman" w:hAnsi="Times New Roman" w:cs="Times New Roman"/>
        </w:rPr>
        <w:t xml:space="preserve"> </w:t>
      </w:r>
      <w:r w:rsidR="00C265B6" w:rsidRPr="28171498">
        <w:rPr>
          <w:rFonts w:ascii="Times New Roman" w:hAnsi="Times New Roman" w:cs="Times New Roman"/>
        </w:rPr>
        <w:t xml:space="preserve">human interaction with automation </w:t>
      </w:r>
      <w:r w:rsidR="00270F64" w:rsidRPr="28171498">
        <w:rPr>
          <w:rFonts w:ascii="Times New Roman" w:hAnsi="Times New Roman" w:cs="Times New Roman"/>
        </w:rPr>
        <w:t>creat</w:t>
      </w:r>
      <w:r w:rsidR="00420FC8" w:rsidRPr="28171498">
        <w:rPr>
          <w:rFonts w:ascii="Times New Roman" w:hAnsi="Times New Roman" w:cs="Times New Roman"/>
        </w:rPr>
        <w:t>es a</w:t>
      </w:r>
      <w:r w:rsidR="00883E40" w:rsidRPr="28171498">
        <w:rPr>
          <w:rFonts w:ascii="Times New Roman" w:hAnsi="Times New Roman" w:cs="Times New Roman"/>
        </w:rPr>
        <w:t xml:space="preserve"> meaningful</w:t>
      </w:r>
      <w:r w:rsidR="00270F64" w:rsidRPr="28171498">
        <w:rPr>
          <w:rFonts w:ascii="Times New Roman" w:hAnsi="Times New Roman" w:cs="Times New Roman"/>
        </w:rPr>
        <w:t xml:space="preserve"> </w:t>
      </w:r>
      <w:r w:rsidR="00C964F7" w:rsidRPr="28171498">
        <w:rPr>
          <w:rFonts w:ascii="Times New Roman" w:hAnsi="Times New Roman" w:cs="Times New Roman"/>
        </w:rPr>
        <w:t>contemplation</w:t>
      </w:r>
      <w:r w:rsidR="00A65A57" w:rsidRPr="28171498">
        <w:rPr>
          <w:rFonts w:ascii="Times New Roman" w:hAnsi="Times New Roman" w:cs="Times New Roman"/>
        </w:rPr>
        <w:t xml:space="preserve"> o</w:t>
      </w:r>
      <w:r w:rsidR="00CD6731" w:rsidRPr="28171498">
        <w:rPr>
          <w:rFonts w:ascii="Times New Roman" w:hAnsi="Times New Roman" w:cs="Times New Roman"/>
        </w:rPr>
        <w:t>n human behaviour</w:t>
      </w:r>
      <w:r w:rsidR="00E15663" w:rsidRPr="28171498">
        <w:rPr>
          <w:rFonts w:ascii="Times New Roman" w:hAnsi="Times New Roman" w:cs="Times New Roman"/>
        </w:rPr>
        <w:t>.</w:t>
      </w:r>
      <w:r w:rsidR="00C964F7" w:rsidRPr="28171498">
        <w:rPr>
          <w:rFonts w:ascii="Times New Roman" w:hAnsi="Times New Roman" w:cs="Times New Roman"/>
        </w:rPr>
        <w:t xml:space="preserve"> </w:t>
      </w:r>
      <w:r w:rsidR="004D3D7C" w:rsidRPr="28171498">
        <w:rPr>
          <w:rFonts w:ascii="Times New Roman" w:hAnsi="Times New Roman" w:cs="Times New Roman"/>
        </w:rPr>
        <w:t>Achieving this,</w:t>
      </w:r>
      <w:r w:rsidR="00270F64" w:rsidRPr="28171498">
        <w:rPr>
          <w:rFonts w:ascii="Times New Roman" w:hAnsi="Times New Roman" w:cs="Times New Roman"/>
        </w:rPr>
        <w:t xml:space="preserve"> </w:t>
      </w:r>
      <w:r w:rsidR="004D3D7C" w:rsidRPr="28171498">
        <w:rPr>
          <w:rFonts w:ascii="Times New Roman" w:hAnsi="Times New Roman" w:cs="Times New Roman"/>
        </w:rPr>
        <w:t xml:space="preserve">by </w:t>
      </w:r>
      <w:r w:rsidR="00270F64" w:rsidRPr="28171498">
        <w:rPr>
          <w:rFonts w:ascii="Times New Roman" w:hAnsi="Times New Roman" w:cs="Times New Roman"/>
        </w:rPr>
        <w:t>raising</w:t>
      </w:r>
      <w:r w:rsidR="0074594C" w:rsidRPr="28171498">
        <w:rPr>
          <w:rFonts w:ascii="Times New Roman" w:hAnsi="Times New Roman" w:cs="Times New Roman"/>
        </w:rPr>
        <w:t xml:space="preserve"> philosophical </w:t>
      </w:r>
      <w:r w:rsidR="006A1B3A" w:rsidRPr="28171498">
        <w:rPr>
          <w:rFonts w:ascii="Times New Roman" w:hAnsi="Times New Roman" w:cs="Times New Roman"/>
        </w:rPr>
        <w:t xml:space="preserve">and </w:t>
      </w:r>
      <w:r w:rsidR="00E10E56" w:rsidRPr="28171498">
        <w:rPr>
          <w:rFonts w:ascii="Times New Roman" w:hAnsi="Times New Roman" w:cs="Times New Roman"/>
        </w:rPr>
        <w:t>socio-cultural</w:t>
      </w:r>
      <w:r w:rsidR="006A1B3A" w:rsidRPr="28171498">
        <w:rPr>
          <w:rFonts w:ascii="Times New Roman" w:hAnsi="Times New Roman" w:cs="Times New Roman"/>
        </w:rPr>
        <w:t xml:space="preserve"> discussion on</w:t>
      </w:r>
      <w:r w:rsidR="00270F64" w:rsidRPr="28171498">
        <w:rPr>
          <w:rFonts w:ascii="Times New Roman" w:hAnsi="Times New Roman" w:cs="Times New Roman"/>
        </w:rPr>
        <w:t xml:space="preserve"> </w:t>
      </w:r>
      <w:r w:rsidR="0074594C" w:rsidRPr="28171498">
        <w:rPr>
          <w:rFonts w:ascii="Times New Roman" w:hAnsi="Times New Roman" w:cs="Times New Roman"/>
        </w:rPr>
        <w:t xml:space="preserve">the meaning </w:t>
      </w:r>
      <w:r w:rsidR="00250ADB" w:rsidRPr="28171498">
        <w:rPr>
          <w:rFonts w:ascii="Times New Roman" w:hAnsi="Times New Roman" w:cs="Times New Roman"/>
        </w:rPr>
        <w:t>of</w:t>
      </w:r>
      <w:r w:rsidR="0074594C" w:rsidRPr="28171498">
        <w:rPr>
          <w:rFonts w:ascii="Times New Roman" w:hAnsi="Times New Roman" w:cs="Times New Roman"/>
        </w:rPr>
        <w:t xml:space="preserve"> life</w:t>
      </w:r>
      <w:r w:rsidR="00250ADB" w:rsidRPr="28171498">
        <w:rPr>
          <w:rFonts w:ascii="Times New Roman" w:hAnsi="Times New Roman" w:cs="Times New Roman"/>
        </w:rPr>
        <w:t>,</w:t>
      </w:r>
      <w:r w:rsidR="0074594C" w:rsidRPr="28171498">
        <w:rPr>
          <w:rFonts w:ascii="Times New Roman" w:hAnsi="Times New Roman" w:cs="Times New Roman"/>
        </w:rPr>
        <w:t xml:space="preserve"> </w:t>
      </w:r>
      <w:r w:rsidR="003E7969" w:rsidRPr="28171498">
        <w:rPr>
          <w:rFonts w:ascii="Times New Roman" w:hAnsi="Times New Roman" w:cs="Times New Roman"/>
        </w:rPr>
        <w:t>LGBTQ</w:t>
      </w:r>
      <w:r w:rsidR="00FF4CEB" w:rsidRPr="28171498">
        <w:rPr>
          <w:rFonts w:ascii="Times New Roman" w:hAnsi="Times New Roman" w:cs="Times New Roman"/>
        </w:rPr>
        <w:t>+</w:t>
      </w:r>
      <w:r w:rsidR="003E6B61" w:rsidRPr="28171498">
        <w:rPr>
          <w:rFonts w:ascii="Times New Roman" w:hAnsi="Times New Roman" w:cs="Times New Roman"/>
        </w:rPr>
        <w:t xml:space="preserve"> representation and</w:t>
      </w:r>
      <w:r w:rsidR="006A1B3A" w:rsidRPr="28171498">
        <w:rPr>
          <w:rFonts w:ascii="Times New Roman" w:hAnsi="Times New Roman" w:cs="Times New Roman"/>
        </w:rPr>
        <w:t xml:space="preserve"> </w:t>
      </w:r>
      <w:r w:rsidR="0005205C" w:rsidRPr="28171498">
        <w:rPr>
          <w:rFonts w:ascii="Times New Roman" w:hAnsi="Times New Roman" w:cs="Times New Roman"/>
        </w:rPr>
        <w:t>diversity,</w:t>
      </w:r>
      <w:r w:rsidR="00E15663" w:rsidRPr="28171498">
        <w:rPr>
          <w:rFonts w:ascii="Times New Roman" w:hAnsi="Times New Roman" w:cs="Times New Roman"/>
        </w:rPr>
        <w:t xml:space="preserve"> </w:t>
      </w:r>
      <w:r w:rsidR="6F2E6407" w:rsidRPr="28171498">
        <w:rPr>
          <w:rFonts w:ascii="Times New Roman" w:hAnsi="Times New Roman" w:cs="Times New Roman"/>
        </w:rPr>
        <w:t>mortality,</w:t>
      </w:r>
      <w:r w:rsidR="007752BC" w:rsidRPr="28171498">
        <w:rPr>
          <w:rFonts w:ascii="Times New Roman" w:hAnsi="Times New Roman" w:cs="Times New Roman"/>
        </w:rPr>
        <w:t xml:space="preserve"> and morality</w:t>
      </w:r>
      <w:r w:rsidR="00EA28FD" w:rsidRPr="28171498">
        <w:rPr>
          <w:rFonts w:ascii="Times New Roman" w:hAnsi="Times New Roman" w:cs="Times New Roman"/>
        </w:rPr>
        <w:t>.</w:t>
      </w:r>
    </w:p>
    <w:p w14:paraId="728A559F" w14:textId="75438B62" w:rsidR="00BB6434" w:rsidRPr="00B161CB" w:rsidRDefault="007D53A7">
      <w:pPr>
        <w:rPr>
          <w:rFonts w:ascii="Times New Roman" w:hAnsi="Times New Roman" w:cs="Times New Roman"/>
        </w:rPr>
      </w:pPr>
      <w:r w:rsidRPr="00B161CB">
        <w:rPr>
          <w:rFonts w:ascii="Times New Roman" w:hAnsi="Times New Roman" w:cs="Times New Roman"/>
        </w:rPr>
        <w:t xml:space="preserve">The articles set the </w:t>
      </w:r>
      <w:r w:rsidR="00A4314A" w:rsidRPr="00B161CB">
        <w:rPr>
          <w:rFonts w:ascii="Times New Roman" w:hAnsi="Times New Roman" w:cs="Times New Roman"/>
        </w:rPr>
        <w:t>precedent for novels containing AI in a confrontational manner</w:t>
      </w:r>
      <w:r w:rsidR="00E928B7" w:rsidRPr="00B161CB">
        <w:rPr>
          <w:rFonts w:ascii="Times New Roman" w:hAnsi="Times New Roman" w:cs="Times New Roman"/>
        </w:rPr>
        <w:t>,</w:t>
      </w:r>
      <w:r w:rsidR="00A4314A" w:rsidRPr="00B161CB">
        <w:rPr>
          <w:rFonts w:ascii="Times New Roman" w:hAnsi="Times New Roman" w:cs="Times New Roman"/>
        </w:rPr>
        <w:t xml:space="preserve"> force us to </w:t>
      </w:r>
      <w:r w:rsidR="00D37653" w:rsidRPr="00B161CB">
        <w:rPr>
          <w:rFonts w:ascii="Times New Roman" w:hAnsi="Times New Roman" w:cs="Times New Roman"/>
        </w:rPr>
        <w:t>explore our relationship with technology</w:t>
      </w:r>
      <w:r w:rsidR="00E928B7" w:rsidRPr="00B161CB">
        <w:rPr>
          <w:rFonts w:ascii="Times New Roman" w:hAnsi="Times New Roman" w:cs="Times New Roman"/>
        </w:rPr>
        <w:t xml:space="preserve"> and our fascination with creation</w:t>
      </w:r>
      <w:r w:rsidR="00D37653" w:rsidRPr="00B161CB">
        <w:rPr>
          <w:rFonts w:ascii="Times New Roman" w:hAnsi="Times New Roman" w:cs="Times New Roman"/>
        </w:rPr>
        <w:t xml:space="preserve">, whether it is for better or </w:t>
      </w:r>
      <w:r w:rsidR="0005205C" w:rsidRPr="00B161CB">
        <w:rPr>
          <w:rFonts w:ascii="Times New Roman" w:hAnsi="Times New Roman" w:cs="Times New Roman"/>
        </w:rPr>
        <w:t xml:space="preserve">for </w:t>
      </w:r>
      <w:r w:rsidR="00D37653" w:rsidRPr="00B161CB">
        <w:rPr>
          <w:rFonts w:ascii="Times New Roman" w:hAnsi="Times New Roman" w:cs="Times New Roman"/>
        </w:rPr>
        <w:t>worse.</w:t>
      </w:r>
    </w:p>
    <w:p w14:paraId="3223C5E1" w14:textId="1E26AD61" w:rsidR="008F38DF" w:rsidRPr="00B161CB" w:rsidRDefault="008F38DF">
      <w:pPr>
        <w:rPr>
          <w:rFonts w:ascii="Times New Roman" w:hAnsi="Times New Roman" w:cs="Times New Roman"/>
        </w:rPr>
      </w:pPr>
      <w:r w:rsidRPr="00B161CB">
        <w:rPr>
          <w:rFonts w:ascii="Times New Roman" w:hAnsi="Times New Roman" w:cs="Times New Roman"/>
        </w:rPr>
        <w:t xml:space="preserve">The first article </w:t>
      </w:r>
      <w:r w:rsidR="00B53A2E" w:rsidRPr="00B161CB">
        <w:rPr>
          <w:rFonts w:ascii="Times New Roman" w:hAnsi="Times New Roman" w:cs="Times New Roman"/>
        </w:rPr>
        <w:t>by Rebecca Philpot</w:t>
      </w:r>
      <w:r w:rsidR="00D51FE0" w:rsidRPr="00B161CB">
        <w:rPr>
          <w:rFonts w:ascii="Times New Roman" w:hAnsi="Times New Roman" w:cs="Times New Roman"/>
        </w:rPr>
        <w:t>,</w:t>
      </w:r>
      <w:r w:rsidR="007F193E" w:rsidRPr="00B161CB">
        <w:rPr>
          <w:rFonts w:ascii="Times New Roman" w:hAnsi="Times New Roman" w:cs="Times New Roman"/>
        </w:rPr>
        <w:t xml:space="preserve"> explores the </w:t>
      </w:r>
      <w:r w:rsidR="00694A95" w:rsidRPr="00B161CB">
        <w:rPr>
          <w:rFonts w:ascii="Times New Roman" w:hAnsi="Times New Roman" w:cs="Times New Roman"/>
        </w:rPr>
        <w:t>ceremony of AI postmodern</w:t>
      </w:r>
      <w:r w:rsidR="00F15D4A" w:rsidRPr="00B161CB">
        <w:rPr>
          <w:rFonts w:ascii="Times New Roman" w:hAnsi="Times New Roman" w:cs="Times New Roman"/>
        </w:rPr>
        <w:t>ism,</w:t>
      </w:r>
      <w:r w:rsidR="00694A95" w:rsidRPr="00B161CB">
        <w:rPr>
          <w:rFonts w:ascii="Times New Roman" w:hAnsi="Times New Roman" w:cs="Times New Roman"/>
        </w:rPr>
        <w:t xml:space="preserve"> by looking into the novel, </w:t>
      </w:r>
      <w:r w:rsidR="00694A95" w:rsidRPr="00B161CB">
        <w:rPr>
          <w:rFonts w:ascii="Times New Roman" w:hAnsi="Times New Roman" w:cs="Times New Roman"/>
          <w:i/>
          <w:iCs/>
        </w:rPr>
        <w:t>The Hitchhiker’s Guide to the Galaxy</w:t>
      </w:r>
      <w:r w:rsidR="007004B3" w:rsidRPr="00B161CB">
        <w:rPr>
          <w:rFonts w:ascii="Times New Roman" w:hAnsi="Times New Roman" w:cs="Times New Roman"/>
          <w:i/>
          <w:iCs/>
        </w:rPr>
        <w:t xml:space="preserve">, </w:t>
      </w:r>
      <w:r w:rsidR="007004B3" w:rsidRPr="00B161CB">
        <w:rPr>
          <w:rFonts w:ascii="Times New Roman" w:hAnsi="Times New Roman" w:cs="Times New Roman"/>
        </w:rPr>
        <w:t>by Douglas Adams</w:t>
      </w:r>
      <w:r w:rsidR="00694A95" w:rsidRPr="00B161CB">
        <w:rPr>
          <w:rFonts w:ascii="Times New Roman" w:hAnsi="Times New Roman" w:cs="Times New Roman"/>
          <w:i/>
          <w:iCs/>
        </w:rPr>
        <w:t xml:space="preserve">. </w:t>
      </w:r>
      <w:r w:rsidR="00F15D4A" w:rsidRPr="00B161CB">
        <w:rPr>
          <w:rFonts w:ascii="Times New Roman" w:hAnsi="Times New Roman" w:cs="Times New Roman"/>
        </w:rPr>
        <w:t xml:space="preserve">Exploring post-modern </w:t>
      </w:r>
      <w:r w:rsidR="00527F54" w:rsidRPr="00B161CB">
        <w:rPr>
          <w:rFonts w:ascii="Times New Roman" w:hAnsi="Times New Roman" w:cs="Times New Roman"/>
        </w:rPr>
        <w:t>characteristics</w:t>
      </w:r>
      <w:r w:rsidR="00C41690" w:rsidRPr="00B161CB">
        <w:rPr>
          <w:rFonts w:ascii="Times New Roman" w:hAnsi="Times New Roman" w:cs="Times New Roman"/>
        </w:rPr>
        <w:t>,</w:t>
      </w:r>
      <w:r w:rsidR="00F15D4A" w:rsidRPr="00B161CB">
        <w:rPr>
          <w:rFonts w:ascii="Times New Roman" w:hAnsi="Times New Roman" w:cs="Times New Roman"/>
        </w:rPr>
        <w:t xml:space="preserve"> and how this is </w:t>
      </w:r>
      <w:r w:rsidR="00527F54" w:rsidRPr="00B161CB">
        <w:rPr>
          <w:rFonts w:ascii="Times New Roman" w:hAnsi="Times New Roman" w:cs="Times New Roman"/>
        </w:rPr>
        <w:t>reflected</w:t>
      </w:r>
      <w:r w:rsidR="00F257D2" w:rsidRPr="00B161CB">
        <w:rPr>
          <w:rFonts w:ascii="Times New Roman" w:hAnsi="Times New Roman" w:cs="Times New Roman"/>
        </w:rPr>
        <w:t xml:space="preserve"> and </w:t>
      </w:r>
      <w:r w:rsidR="00FF497C" w:rsidRPr="00B161CB">
        <w:rPr>
          <w:rFonts w:ascii="Times New Roman" w:hAnsi="Times New Roman" w:cs="Times New Roman"/>
        </w:rPr>
        <w:t>enhanced through</w:t>
      </w:r>
      <w:r w:rsidR="00527F54" w:rsidRPr="00B161CB">
        <w:rPr>
          <w:rFonts w:ascii="Times New Roman" w:hAnsi="Times New Roman" w:cs="Times New Roman"/>
        </w:rPr>
        <w:t xml:space="preserve"> the behaviour of AI characterisation.</w:t>
      </w:r>
    </w:p>
    <w:p w14:paraId="3B13F922" w14:textId="5FD925DB" w:rsidR="003F6EB3" w:rsidRPr="00B161CB" w:rsidRDefault="003F6EB3">
      <w:pPr>
        <w:rPr>
          <w:rFonts w:ascii="Times New Roman" w:hAnsi="Times New Roman" w:cs="Times New Roman"/>
        </w:rPr>
      </w:pPr>
      <w:r w:rsidRPr="28171498">
        <w:rPr>
          <w:rFonts w:ascii="Times New Roman" w:hAnsi="Times New Roman" w:cs="Times New Roman"/>
        </w:rPr>
        <w:t>The second article by Carly Hendrick</w:t>
      </w:r>
      <w:r w:rsidR="00FF497C" w:rsidRPr="28171498">
        <w:rPr>
          <w:rFonts w:ascii="Times New Roman" w:hAnsi="Times New Roman" w:cs="Times New Roman"/>
        </w:rPr>
        <w:t xml:space="preserve">, </w:t>
      </w:r>
      <w:r w:rsidR="007004B3" w:rsidRPr="28171498">
        <w:rPr>
          <w:rFonts w:ascii="Times New Roman" w:hAnsi="Times New Roman" w:cs="Times New Roman"/>
        </w:rPr>
        <w:t xml:space="preserve">traverses the novel </w:t>
      </w:r>
      <w:r w:rsidR="007004B3" w:rsidRPr="28171498">
        <w:rPr>
          <w:rFonts w:ascii="Times New Roman" w:hAnsi="Times New Roman" w:cs="Times New Roman"/>
          <w:i/>
          <w:iCs/>
        </w:rPr>
        <w:t>All Systems Red</w:t>
      </w:r>
      <w:r w:rsidR="007004B3" w:rsidRPr="28171498">
        <w:rPr>
          <w:rFonts w:ascii="Times New Roman" w:hAnsi="Times New Roman" w:cs="Times New Roman"/>
        </w:rPr>
        <w:t xml:space="preserve"> </w:t>
      </w:r>
      <w:r w:rsidR="0006172B" w:rsidRPr="28171498">
        <w:rPr>
          <w:rFonts w:ascii="Times New Roman" w:hAnsi="Times New Roman" w:cs="Times New Roman"/>
        </w:rPr>
        <w:t>by Martha Wells</w:t>
      </w:r>
      <w:r w:rsidR="00CA57AA" w:rsidRPr="28171498">
        <w:rPr>
          <w:rFonts w:ascii="Times New Roman" w:hAnsi="Times New Roman" w:cs="Times New Roman"/>
        </w:rPr>
        <w:t>, which follows the cyborg protagonist ‘</w:t>
      </w:r>
      <w:r w:rsidR="2042E5F9" w:rsidRPr="28171498">
        <w:rPr>
          <w:rFonts w:ascii="Times New Roman" w:hAnsi="Times New Roman" w:cs="Times New Roman"/>
        </w:rPr>
        <w:t>Murder Bot</w:t>
      </w:r>
      <w:r w:rsidR="340D9025" w:rsidRPr="28171498">
        <w:rPr>
          <w:rFonts w:ascii="Times New Roman" w:hAnsi="Times New Roman" w:cs="Times New Roman"/>
        </w:rPr>
        <w:t>.’</w:t>
      </w:r>
      <w:r w:rsidR="00F945BF" w:rsidRPr="28171498">
        <w:rPr>
          <w:rFonts w:ascii="Times New Roman" w:hAnsi="Times New Roman" w:cs="Times New Roman"/>
        </w:rPr>
        <w:t xml:space="preserve"> The article analyses how Wells</w:t>
      </w:r>
      <w:r w:rsidR="006F6E4A" w:rsidRPr="28171498">
        <w:rPr>
          <w:rFonts w:ascii="Times New Roman" w:hAnsi="Times New Roman" w:cs="Times New Roman"/>
        </w:rPr>
        <w:t>’</w:t>
      </w:r>
      <w:r w:rsidR="00F945BF" w:rsidRPr="28171498">
        <w:rPr>
          <w:rFonts w:ascii="Times New Roman" w:hAnsi="Times New Roman" w:cs="Times New Roman"/>
        </w:rPr>
        <w:t xml:space="preserve"> use</w:t>
      </w:r>
      <w:r w:rsidR="006F6E4A" w:rsidRPr="28171498">
        <w:rPr>
          <w:rFonts w:ascii="Times New Roman" w:hAnsi="Times New Roman" w:cs="Times New Roman"/>
        </w:rPr>
        <w:t xml:space="preserve"> of </w:t>
      </w:r>
      <w:r w:rsidR="34A0F971" w:rsidRPr="28171498">
        <w:rPr>
          <w:rFonts w:ascii="Times New Roman" w:hAnsi="Times New Roman" w:cs="Times New Roman"/>
        </w:rPr>
        <w:t>Murder Bot</w:t>
      </w:r>
      <w:r w:rsidR="00F945BF" w:rsidRPr="28171498">
        <w:rPr>
          <w:rFonts w:ascii="Times New Roman" w:hAnsi="Times New Roman" w:cs="Times New Roman"/>
        </w:rPr>
        <w:t xml:space="preserve"> to </w:t>
      </w:r>
      <w:r w:rsidR="009479F1" w:rsidRPr="28171498">
        <w:rPr>
          <w:rFonts w:ascii="Times New Roman" w:hAnsi="Times New Roman" w:cs="Times New Roman"/>
        </w:rPr>
        <w:t xml:space="preserve">construct </w:t>
      </w:r>
      <w:r w:rsidR="00F945BF" w:rsidRPr="28171498">
        <w:rPr>
          <w:rFonts w:ascii="Times New Roman" w:hAnsi="Times New Roman" w:cs="Times New Roman"/>
        </w:rPr>
        <w:t xml:space="preserve">a </w:t>
      </w:r>
      <w:r w:rsidR="00455448" w:rsidRPr="28171498">
        <w:rPr>
          <w:rFonts w:ascii="Times New Roman" w:hAnsi="Times New Roman" w:cs="Times New Roman"/>
        </w:rPr>
        <w:t>gender-neutral</w:t>
      </w:r>
      <w:r w:rsidR="006423E0" w:rsidRPr="28171498">
        <w:rPr>
          <w:rFonts w:ascii="Times New Roman" w:hAnsi="Times New Roman" w:cs="Times New Roman"/>
        </w:rPr>
        <w:t xml:space="preserve"> </w:t>
      </w:r>
      <w:r w:rsidR="00F945BF" w:rsidRPr="28171498">
        <w:rPr>
          <w:rFonts w:ascii="Times New Roman" w:hAnsi="Times New Roman" w:cs="Times New Roman"/>
        </w:rPr>
        <w:t xml:space="preserve">identity </w:t>
      </w:r>
      <w:r w:rsidR="00924A82" w:rsidRPr="28171498">
        <w:rPr>
          <w:rFonts w:ascii="Times New Roman" w:hAnsi="Times New Roman" w:cs="Times New Roman"/>
        </w:rPr>
        <w:t>and the</w:t>
      </w:r>
      <w:r w:rsidR="00AD0D75" w:rsidRPr="28171498">
        <w:rPr>
          <w:rFonts w:ascii="Times New Roman" w:hAnsi="Times New Roman" w:cs="Times New Roman"/>
        </w:rPr>
        <w:t xml:space="preserve"> disparities</w:t>
      </w:r>
      <w:r w:rsidR="00455448" w:rsidRPr="28171498">
        <w:rPr>
          <w:rFonts w:ascii="Times New Roman" w:hAnsi="Times New Roman" w:cs="Times New Roman"/>
        </w:rPr>
        <w:t xml:space="preserve"> regarding creativity</w:t>
      </w:r>
      <w:r w:rsidR="00924A82" w:rsidRPr="28171498">
        <w:rPr>
          <w:rFonts w:ascii="Times New Roman" w:hAnsi="Times New Roman" w:cs="Times New Roman"/>
        </w:rPr>
        <w:t xml:space="preserve"> surrounding AI.</w:t>
      </w:r>
    </w:p>
    <w:p w14:paraId="09311667" w14:textId="668F4BDF" w:rsidR="00AD0D75" w:rsidRPr="00B161CB" w:rsidRDefault="00AD0D75">
      <w:pPr>
        <w:rPr>
          <w:rFonts w:ascii="Times New Roman" w:hAnsi="Times New Roman" w:cs="Times New Roman"/>
        </w:rPr>
      </w:pPr>
      <w:r w:rsidRPr="28171498">
        <w:rPr>
          <w:rFonts w:ascii="Times New Roman" w:hAnsi="Times New Roman" w:cs="Times New Roman"/>
        </w:rPr>
        <w:t xml:space="preserve">The third article by Phoebe Mangal, </w:t>
      </w:r>
      <w:r w:rsidR="55E73EDC" w:rsidRPr="28171498">
        <w:rPr>
          <w:rFonts w:ascii="Times New Roman" w:hAnsi="Times New Roman" w:cs="Times New Roman"/>
        </w:rPr>
        <w:t>divulges</w:t>
      </w:r>
      <w:r w:rsidR="001F35E0" w:rsidRPr="28171498">
        <w:rPr>
          <w:rFonts w:ascii="Times New Roman" w:hAnsi="Times New Roman" w:cs="Times New Roman"/>
        </w:rPr>
        <w:t xml:space="preserve"> a novel by Ian McEwan, </w:t>
      </w:r>
      <w:r w:rsidR="001F35E0" w:rsidRPr="28171498">
        <w:rPr>
          <w:rFonts w:ascii="Times New Roman" w:hAnsi="Times New Roman" w:cs="Times New Roman"/>
          <w:i/>
          <w:iCs/>
        </w:rPr>
        <w:t>Machines Like Me</w:t>
      </w:r>
      <w:r w:rsidR="00EE2D5D" w:rsidRPr="28171498">
        <w:rPr>
          <w:rFonts w:ascii="Times New Roman" w:hAnsi="Times New Roman" w:cs="Times New Roman"/>
        </w:rPr>
        <w:t xml:space="preserve">, the novel </w:t>
      </w:r>
      <w:r w:rsidR="009012BB" w:rsidRPr="28171498">
        <w:rPr>
          <w:rFonts w:ascii="Times New Roman" w:hAnsi="Times New Roman" w:cs="Times New Roman"/>
        </w:rPr>
        <w:t>taking place in a bleak cityscape</w:t>
      </w:r>
      <w:r w:rsidR="00810F3F" w:rsidRPr="28171498">
        <w:rPr>
          <w:rFonts w:ascii="Times New Roman" w:hAnsi="Times New Roman" w:cs="Times New Roman"/>
        </w:rPr>
        <w:t xml:space="preserve"> with morally ambiguous characters who purchase </w:t>
      </w:r>
      <w:r w:rsidR="00A312A0" w:rsidRPr="28171498">
        <w:rPr>
          <w:rFonts w:ascii="Times New Roman" w:hAnsi="Times New Roman" w:cs="Times New Roman"/>
        </w:rPr>
        <w:t>an android.</w:t>
      </w:r>
      <w:r w:rsidR="009012BB" w:rsidRPr="28171498">
        <w:rPr>
          <w:rFonts w:ascii="Times New Roman" w:hAnsi="Times New Roman" w:cs="Times New Roman"/>
        </w:rPr>
        <w:t xml:space="preserve"> </w:t>
      </w:r>
      <w:r w:rsidR="00A312A0" w:rsidRPr="28171498">
        <w:rPr>
          <w:rFonts w:ascii="Times New Roman" w:hAnsi="Times New Roman" w:cs="Times New Roman"/>
        </w:rPr>
        <w:t>The</w:t>
      </w:r>
      <w:r w:rsidR="00A312A0" w:rsidRPr="28171498">
        <w:rPr>
          <w:rFonts w:ascii="Times New Roman" w:hAnsi="Times New Roman" w:cs="Times New Roman"/>
          <w:i/>
          <w:iCs/>
        </w:rPr>
        <w:t xml:space="preserve"> </w:t>
      </w:r>
      <w:r w:rsidR="00A312A0" w:rsidRPr="28171498">
        <w:rPr>
          <w:rFonts w:ascii="Times New Roman" w:hAnsi="Times New Roman" w:cs="Times New Roman"/>
        </w:rPr>
        <w:t>article</w:t>
      </w:r>
      <w:r w:rsidR="00A312A0" w:rsidRPr="28171498">
        <w:rPr>
          <w:rFonts w:ascii="Times New Roman" w:hAnsi="Times New Roman" w:cs="Times New Roman"/>
          <w:i/>
          <w:iCs/>
        </w:rPr>
        <w:t xml:space="preserve"> </w:t>
      </w:r>
      <w:r w:rsidR="002F36F3" w:rsidRPr="28171498">
        <w:rPr>
          <w:rFonts w:ascii="Times New Roman" w:hAnsi="Times New Roman" w:cs="Times New Roman"/>
        </w:rPr>
        <w:t xml:space="preserve">explores the interrelationship between computer </w:t>
      </w:r>
      <w:r w:rsidR="003B2048" w:rsidRPr="28171498">
        <w:rPr>
          <w:rFonts w:ascii="Times New Roman" w:hAnsi="Times New Roman" w:cs="Times New Roman"/>
        </w:rPr>
        <w:t>and man</w:t>
      </w:r>
      <w:r w:rsidR="004413BD" w:rsidRPr="28171498">
        <w:rPr>
          <w:rFonts w:ascii="Times New Roman" w:hAnsi="Times New Roman" w:cs="Times New Roman"/>
        </w:rPr>
        <w:t>, and where these begin to merge.</w:t>
      </w:r>
    </w:p>
    <w:p w14:paraId="408C35DC" w14:textId="769308CC" w:rsidR="009E4311" w:rsidRDefault="009E4311">
      <w:pPr>
        <w:rPr>
          <w:rFonts w:ascii="Times New Roman" w:hAnsi="Times New Roman" w:cs="Times New Roman"/>
        </w:rPr>
      </w:pPr>
      <w:r w:rsidRPr="28171498">
        <w:rPr>
          <w:rFonts w:ascii="Times New Roman" w:hAnsi="Times New Roman" w:cs="Times New Roman"/>
        </w:rPr>
        <w:t xml:space="preserve">The fourth article by Arianna </w:t>
      </w:r>
      <w:r w:rsidR="3FFF64ED" w:rsidRPr="28171498">
        <w:rPr>
          <w:rFonts w:ascii="Times New Roman" w:hAnsi="Times New Roman" w:cs="Times New Roman"/>
        </w:rPr>
        <w:t>P</w:t>
      </w:r>
      <w:r w:rsidRPr="28171498">
        <w:rPr>
          <w:rFonts w:ascii="Times New Roman" w:hAnsi="Times New Roman" w:cs="Times New Roman"/>
        </w:rPr>
        <w:t xml:space="preserve">arris, </w:t>
      </w:r>
      <w:r w:rsidR="00D877BD" w:rsidRPr="28171498">
        <w:rPr>
          <w:rFonts w:ascii="Times New Roman" w:hAnsi="Times New Roman" w:cs="Times New Roman"/>
        </w:rPr>
        <w:t xml:space="preserve">inspects the novel </w:t>
      </w:r>
      <w:r w:rsidR="00D877BD" w:rsidRPr="28171498">
        <w:rPr>
          <w:rFonts w:ascii="Times New Roman" w:hAnsi="Times New Roman" w:cs="Times New Roman"/>
          <w:i/>
          <w:iCs/>
        </w:rPr>
        <w:t>Frankenstein</w:t>
      </w:r>
      <w:r w:rsidR="000E0500" w:rsidRPr="28171498">
        <w:rPr>
          <w:rFonts w:ascii="Times New Roman" w:hAnsi="Times New Roman" w:cs="Times New Roman"/>
          <w:i/>
          <w:iCs/>
        </w:rPr>
        <w:t xml:space="preserve"> </w:t>
      </w:r>
      <w:r w:rsidR="000E0500" w:rsidRPr="28171498">
        <w:rPr>
          <w:rFonts w:ascii="Times New Roman" w:hAnsi="Times New Roman" w:cs="Times New Roman"/>
        </w:rPr>
        <w:t>by Mary Shelley</w:t>
      </w:r>
      <w:r w:rsidR="003C613D" w:rsidRPr="28171498">
        <w:rPr>
          <w:rFonts w:ascii="Times New Roman" w:hAnsi="Times New Roman" w:cs="Times New Roman"/>
        </w:rPr>
        <w:t xml:space="preserve">, a gothic fiction novel </w:t>
      </w:r>
      <w:r w:rsidR="00462FC1" w:rsidRPr="28171498">
        <w:rPr>
          <w:rFonts w:ascii="Times New Roman" w:hAnsi="Times New Roman" w:cs="Times New Roman"/>
        </w:rPr>
        <w:t xml:space="preserve">which narrates the story of a young </w:t>
      </w:r>
      <w:r w:rsidR="00345A20" w:rsidRPr="28171498">
        <w:rPr>
          <w:rFonts w:ascii="Times New Roman" w:hAnsi="Times New Roman" w:cs="Times New Roman"/>
        </w:rPr>
        <w:t xml:space="preserve">scientist, </w:t>
      </w:r>
      <w:r w:rsidR="00462FC1" w:rsidRPr="28171498">
        <w:rPr>
          <w:rFonts w:ascii="Times New Roman" w:hAnsi="Times New Roman" w:cs="Times New Roman"/>
        </w:rPr>
        <w:t>who is the maker of the unorthodox creation</w:t>
      </w:r>
      <w:r w:rsidR="00DE5CB8" w:rsidRPr="28171498">
        <w:rPr>
          <w:rFonts w:ascii="Times New Roman" w:hAnsi="Times New Roman" w:cs="Times New Roman"/>
        </w:rPr>
        <w:t xml:space="preserve">, </w:t>
      </w:r>
      <w:r w:rsidR="00351F9E" w:rsidRPr="28171498">
        <w:rPr>
          <w:rFonts w:ascii="Times New Roman" w:hAnsi="Times New Roman" w:cs="Times New Roman"/>
        </w:rPr>
        <w:t>‘Frankenstein’s monster</w:t>
      </w:r>
      <w:r w:rsidR="453AE96E" w:rsidRPr="28171498">
        <w:rPr>
          <w:rFonts w:ascii="Times New Roman" w:hAnsi="Times New Roman" w:cs="Times New Roman"/>
        </w:rPr>
        <w:t>.’</w:t>
      </w:r>
      <w:r w:rsidR="00351F9E" w:rsidRPr="28171498">
        <w:rPr>
          <w:rFonts w:ascii="Times New Roman" w:hAnsi="Times New Roman" w:cs="Times New Roman"/>
        </w:rPr>
        <w:t xml:space="preserve"> </w:t>
      </w:r>
      <w:r w:rsidR="00DE5CB8" w:rsidRPr="28171498">
        <w:rPr>
          <w:rFonts w:ascii="Times New Roman" w:hAnsi="Times New Roman" w:cs="Times New Roman"/>
        </w:rPr>
        <w:t>Th</w:t>
      </w:r>
      <w:r w:rsidR="00FC6D56" w:rsidRPr="28171498">
        <w:rPr>
          <w:rFonts w:ascii="Times New Roman" w:hAnsi="Times New Roman" w:cs="Times New Roman"/>
        </w:rPr>
        <w:t xml:space="preserve">is </w:t>
      </w:r>
      <w:r w:rsidR="00DE5CB8" w:rsidRPr="28171498">
        <w:rPr>
          <w:rFonts w:ascii="Times New Roman" w:hAnsi="Times New Roman" w:cs="Times New Roman"/>
        </w:rPr>
        <w:t xml:space="preserve">article delves into the </w:t>
      </w:r>
      <w:r w:rsidR="008F6700" w:rsidRPr="28171498">
        <w:rPr>
          <w:rFonts w:ascii="Times New Roman" w:hAnsi="Times New Roman" w:cs="Times New Roman"/>
        </w:rPr>
        <w:t xml:space="preserve">unwavering </w:t>
      </w:r>
      <w:r w:rsidR="00DB4418" w:rsidRPr="28171498">
        <w:rPr>
          <w:rFonts w:ascii="Times New Roman" w:hAnsi="Times New Roman" w:cs="Times New Roman"/>
        </w:rPr>
        <w:t xml:space="preserve">distrust and </w:t>
      </w:r>
      <w:r w:rsidR="008F6700" w:rsidRPr="28171498">
        <w:rPr>
          <w:rFonts w:ascii="Times New Roman" w:hAnsi="Times New Roman" w:cs="Times New Roman"/>
        </w:rPr>
        <w:t>uncertainty</w:t>
      </w:r>
      <w:r w:rsidR="0038292C" w:rsidRPr="28171498">
        <w:rPr>
          <w:rFonts w:ascii="Times New Roman" w:hAnsi="Times New Roman" w:cs="Times New Roman"/>
        </w:rPr>
        <w:t xml:space="preserve"> humanity has for</w:t>
      </w:r>
      <w:r w:rsidR="0088561D" w:rsidRPr="28171498">
        <w:rPr>
          <w:rFonts w:ascii="Times New Roman" w:hAnsi="Times New Roman" w:cs="Times New Roman"/>
        </w:rPr>
        <w:t xml:space="preserve"> AI and non-human</w:t>
      </w:r>
      <w:r w:rsidR="008F6700" w:rsidRPr="28171498">
        <w:rPr>
          <w:rFonts w:ascii="Times New Roman" w:hAnsi="Times New Roman" w:cs="Times New Roman"/>
        </w:rPr>
        <w:t xml:space="preserve"> beings</w:t>
      </w:r>
      <w:r w:rsidR="0038292C" w:rsidRPr="28171498">
        <w:rPr>
          <w:rFonts w:ascii="Times New Roman" w:hAnsi="Times New Roman" w:cs="Times New Roman"/>
        </w:rPr>
        <w:t>,</w:t>
      </w:r>
      <w:r w:rsidR="008F6700" w:rsidRPr="28171498">
        <w:rPr>
          <w:rFonts w:ascii="Times New Roman" w:hAnsi="Times New Roman" w:cs="Times New Roman"/>
        </w:rPr>
        <w:t xml:space="preserve"> </w:t>
      </w:r>
      <w:r w:rsidR="00FC6D56" w:rsidRPr="28171498">
        <w:rPr>
          <w:rFonts w:ascii="Times New Roman" w:hAnsi="Times New Roman" w:cs="Times New Roman"/>
        </w:rPr>
        <w:t xml:space="preserve">and the impact this </w:t>
      </w:r>
      <w:r w:rsidR="00B161CB" w:rsidRPr="28171498">
        <w:rPr>
          <w:rFonts w:ascii="Times New Roman" w:hAnsi="Times New Roman" w:cs="Times New Roman"/>
        </w:rPr>
        <w:t xml:space="preserve">scepticism </w:t>
      </w:r>
      <w:r w:rsidR="00FC6D56" w:rsidRPr="28171498">
        <w:rPr>
          <w:rFonts w:ascii="Times New Roman" w:hAnsi="Times New Roman" w:cs="Times New Roman"/>
        </w:rPr>
        <w:t xml:space="preserve">has on our morality. </w:t>
      </w:r>
    </w:p>
    <w:p w14:paraId="3BCA5E3C" w14:textId="29CF7193" w:rsidR="00AF2788" w:rsidRDefault="00C5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issue was made possible by the contributors of </w:t>
      </w:r>
      <w:r w:rsidR="00E65CEB">
        <w:rPr>
          <w:rFonts w:ascii="Times New Roman" w:hAnsi="Times New Roman" w:cs="Times New Roman"/>
        </w:rPr>
        <w:t xml:space="preserve">the Journal team and </w:t>
      </w:r>
      <w:r w:rsidR="002B0391">
        <w:rPr>
          <w:rFonts w:ascii="Times New Roman" w:hAnsi="Times New Roman" w:cs="Times New Roman"/>
        </w:rPr>
        <w:t>the Social Media Ma</w:t>
      </w:r>
      <w:r w:rsidR="00A04FB8">
        <w:rPr>
          <w:rFonts w:ascii="Times New Roman" w:hAnsi="Times New Roman" w:cs="Times New Roman"/>
        </w:rPr>
        <w:t>rketing</w:t>
      </w:r>
      <w:r w:rsidR="002B0391">
        <w:rPr>
          <w:rFonts w:ascii="Times New Roman" w:hAnsi="Times New Roman" w:cs="Times New Roman"/>
        </w:rPr>
        <w:t xml:space="preserve"> Team</w:t>
      </w:r>
      <w:r w:rsidR="00D566E6">
        <w:rPr>
          <w:rFonts w:ascii="Times New Roman" w:hAnsi="Times New Roman" w:cs="Times New Roman"/>
        </w:rPr>
        <w:t>,</w:t>
      </w:r>
      <w:r w:rsidR="002B0391">
        <w:rPr>
          <w:rFonts w:ascii="Times New Roman" w:hAnsi="Times New Roman" w:cs="Times New Roman"/>
        </w:rPr>
        <w:t xml:space="preserve"> for their </w:t>
      </w:r>
      <w:r w:rsidR="00A04FB8">
        <w:rPr>
          <w:rFonts w:ascii="Times New Roman" w:hAnsi="Times New Roman" w:cs="Times New Roman"/>
        </w:rPr>
        <w:t xml:space="preserve">hard work in marketing our articles to </w:t>
      </w:r>
      <w:r w:rsidR="00457B06">
        <w:rPr>
          <w:rFonts w:ascii="Times New Roman" w:hAnsi="Times New Roman" w:cs="Times New Roman"/>
        </w:rPr>
        <w:t xml:space="preserve">present </w:t>
      </w:r>
      <w:r w:rsidR="00D566E6">
        <w:rPr>
          <w:rFonts w:ascii="Times New Roman" w:hAnsi="Times New Roman" w:cs="Times New Roman"/>
        </w:rPr>
        <w:t xml:space="preserve">them to </w:t>
      </w:r>
      <w:r w:rsidR="00457B06">
        <w:rPr>
          <w:rFonts w:ascii="Times New Roman" w:hAnsi="Times New Roman" w:cs="Times New Roman"/>
        </w:rPr>
        <w:t xml:space="preserve">a wider audience. </w:t>
      </w:r>
    </w:p>
    <w:p w14:paraId="1CFD13CB" w14:textId="77777777" w:rsidR="00090D03" w:rsidRDefault="00090D03">
      <w:pPr>
        <w:rPr>
          <w:rFonts w:ascii="Times New Roman" w:hAnsi="Times New Roman" w:cs="Times New Roman"/>
          <w:b/>
          <w:bCs/>
        </w:rPr>
      </w:pPr>
    </w:p>
    <w:p w14:paraId="45B896FD" w14:textId="40411CDD" w:rsidR="00090D03" w:rsidRPr="00090D03" w:rsidRDefault="00090D03">
      <w:pPr>
        <w:rPr>
          <w:rFonts w:ascii="Times New Roman" w:hAnsi="Times New Roman" w:cs="Times New Roman"/>
          <w:b/>
          <w:bCs/>
        </w:rPr>
      </w:pPr>
      <w:r w:rsidRPr="00090D03">
        <w:rPr>
          <w:rFonts w:ascii="Times New Roman" w:hAnsi="Times New Roman" w:cs="Times New Roman"/>
          <w:b/>
          <w:bCs/>
        </w:rPr>
        <w:t xml:space="preserve">Rebecca Philpot </w:t>
      </w:r>
    </w:p>
    <w:p w14:paraId="14F793FD" w14:textId="66078881" w:rsidR="00090D03" w:rsidRPr="00090D03" w:rsidRDefault="00090D03">
      <w:pPr>
        <w:rPr>
          <w:rFonts w:ascii="Times New Roman" w:hAnsi="Times New Roman" w:cs="Times New Roman"/>
          <w:i/>
          <w:iCs/>
        </w:rPr>
      </w:pPr>
      <w:r w:rsidRPr="00090D03">
        <w:rPr>
          <w:rFonts w:ascii="Times New Roman" w:hAnsi="Times New Roman" w:cs="Times New Roman"/>
          <w:i/>
          <w:iCs/>
        </w:rPr>
        <w:t>Writer and Head Copy Editor</w:t>
      </w:r>
    </w:p>
    <w:p w14:paraId="29232097" w14:textId="77777777" w:rsidR="00AF2788" w:rsidRDefault="00AF2788">
      <w:pPr>
        <w:rPr>
          <w:rFonts w:ascii="Times New Roman" w:hAnsi="Times New Roman" w:cs="Times New Roman"/>
        </w:rPr>
      </w:pPr>
    </w:p>
    <w:p w14:paraId="24A4E030" w14:textId="77777777" w:rsidR="00C41690" w:rsidRPr="00F15D4A" w:rsidRDefault="00C41690"/>
    <w:p w14:paraId="53E7A6DA" w14:textId="77777777" w:rsidR="009E06F4" w:rsidRDefault="009E06F4"/>
    <w:p w14:paraId="7C071A79" w14:textId="77777777" w:rsidR="009E06F4" w:rsidRDefault="009E06F4"/>
    <w:p w14:paraId="35A886D5" w14:textId="77777777" w:rsidR="009E06F4" w:rsidRPr="00116DF4" w:rsidRDefault="009E06F4"/>
    <w:p w14:paraId="71665071" w14:textId="77777777" w:rsidR="00B67D49" w:rsidRPr="00B67D49" w:rsidRDefault="00B67D49"/>
    <w:sectPr w:rsidR="00B67D49" w:rsidRPr="00B67D4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6D74B" w14:textId="77777777" w:rsidR="00722DE5" w:rsidRDefault="00722DE5" w:rsidP="00BB1390">
      <w:pPr>
        <w:spacing w:after="0" w:line="240" w:lineRule="auto"/>
      </w:pPr>
      <w:r>
        <w:separator/>
      </w:r>
    </w:p>
  </w:endnote>
  <w:endnote w:type="continuationSeparator" w:id="0">
    <w:p w14:paraId="68B9FD00" w14:textId="77777777" w:rsidR="00722DE5" w:rsidRDefault="00722DE5" w:rsidP="00BB1390">
      <w:pPr>
        <w:spacing w:after="0" w:line="240" w:lineRule="auto"/>
      </w:pPr>
      <w:r>
        <w:continuationSeparator/>
      </w:r>
    </w:p>
  </w:endnote>
  <w:endnote w:type="continuationNotice" w:id="1">
    <w:p w14:paraId="56B68E85" w14:textId="77777777" w:rsidR="00250978" w:rsidRDefault="00250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65E43" w14:textId="77777777" w:rsidR="00722DE5" w:rsidRDefault="00722DE5" w:rsidP="00BB1390">
      <w:pPr>
        <w:spacing w:after="0" w:line="240" w:lineRule="auto"/>
      </w:pPr>
      <w:r>
        <w:separator/>
      </w:r>
    </w:p>
  </w:footnote>
  <w:footnote w:type="continuationSeparator" w:id="0">
    <w:p w14:paraId="7B9A49F4" w14:textId="77777777" w:rsidR="00722DE5" w:rsidRDefault="00722DE5" w:rsidP="00BB1390">
      <w:pPr>
        <w:spacing w:after="0" w:line="240" w:lineRule="auto"/>
      </w:pPr>
      <w:r>
        <w:continuationSeparator/>
      </w:r>
    </w:p>
  </w:footnote>
  <w:footnote w:type="continuationNotice" w:id="1">
    <w:p w14:paraId="5A976A9B" w14:textId="77777777" w:rsidR="00250978" w:rsidRDefault="00250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0EF07" w14:textId="39EAD282" w:rsidR="00BB1390" w:rsidRPr="002761DB" w:rsidRDefault="002761DB">
    <w:pPr>
      <w:pStyle w:val="Header"/>
      <w:rPr>
        <w:rFonts w:ascii="Times New Roman" w:hAnsi="Times New Roman" w:cs="Times New Roman"/>
      </w:rPr>
    </w:pPr>
    <w:r w:rsidRPr="00FB2150">
      <w:rPr>
        <w:rFonts w:ascii="Times New Roman" w:hAnsi="Times New Roman" w:cs="Times New Roman"/>
        <w:i/>
        <w:iCs/>
      </w:rPr>
      <w:t>AI in Literature</w:t>
    </w:r>
    <w:r w:rsidR="00FB2150">
      <w:rPr>
        <w:rFonts w:ascii="Times New Roman" w:hAnsi="Times New Roman" w:cs="Times New Roman"/>
        <w:i/>
        <w:iCs/>
      </w:rPr>
      <w:t>,</w:t>
    </w:r>
    <w:r w:rsidR="00A31CD2">
      <w:rPr>
        <w:rFonts w:ascii="Times New Roman" w:hAnsi="Times New Roman" w:cs="Times New Roman"/>
      </w:rPr>
      <w:t xml:space="preserve"> </w:t>
    </w:r>
    <w:r w:rsidR="00FB2150">
      <w:rPr>
        <w:rFonts w:ascii="Times New Roman" w:hAnsi="Times New Roman" w:cs="Times New Roman"/>
      </w:rPr>
      <w:t>V</w:t>
    </w:r>
    <w:r w:rsidR="00A31CD2">
      <w:rPr>
        <w:rFonts w:ascii="Times New Roman" w:hAnsi="Times New Roman" w:cs="Times New Roman"/>
      </w:rPr>
      <w:t xml:space="preserve">olume </w:t>
    </w:r>
    <w:r w:rsidR="00FB2150">
      <w:rPr>
        <w:rFonts w:ascii="Times New Roman" w:hAnsi="Times New Roman" w:cs="Times New Roman"/>
      </w:rPr>
      <w:t xml:space="preserve">7, Issue </w:t>
    </w:r>
    <w:r w:rsidR="00A31CD2">
      <w:rPr>
        <w:rFonts w:ascii="Times New Roman" w:hAnsi="Times New Roman" w:cs="Times New Roman"/>
      </w:rPr>
      <w:t>1</w:t>
    </w:r>
    <w:r w:rsidR="00FB2150">
      <w:rPr>
        <w:rFonts w:ascii="Times New Roman" w:hAnsi="Times New Roman" w:cs="Times New Roman"/>
      </w:rPr>
      <w:t>, 2024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fQxiw/6PaQwpx" int2:id="EeDhFDJh">
      <int2:state int2:value="Rejected" int2:type="AugLoop_Text_Critique"/>
    </int2:textHash>
    <int2:bookmark int2:bookmarkName="_Int_1KAV87A6" int2:invalidationBookmarkName="" int2:hashCode="VgBAxUo7/q8kxK" int2:id="bsbAW5uL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A0"/>
    <w:rsid w:val="0005205C"/>
    <w:rsid w:val="0006172B"/>
    <w:rsid w:val="00064955"/>
    <w:rsid w:val="00090D03"/>
    <w:rsid w:val="000D02DC"/>
    <w:rsid w:val="000E0500"/>
    <w:rsid w:val="001069B0"/>
    <w:rsid w:val="00116DF4"/>
    <w:rsid w:val="00196DA4"/>
    <w:rsid w:val="0019733B"/>
    <w:rsid w:val="001B6F85"/>
    <w:rsid w:val="001E61C9"/>
    <w:rsid w:val="001F35E0"/>
    <w:rsid w:val="002217C6"/>
    <w:rsid w:val="0024415F"/>
    <w:rsid w:val="00250978"/>
    <w:rsid w:val="00250ADB"/>
    <w:rsid w:val="00270F64"/>
    <w:rsid w:val="002748F3"/>
    <w:rsid w:val="002761DB"/>
    <w:rsid w:val="00284B06"/>
    <w:rsid w:val="00294ACE"/>
    <w:rsid w:val="002B0391"/>
    <w:rsid w:val="002D5F69"/>
    <w:rsid w:val="002F36F3"/>
    <w:rsid w:val="00345A20"/>
    <w:rsid w:val="00351F9E"/>
    <w:rsid w:val="0038292C"/>
    <w:rsid w:val="003B2048"/>
    <w:rsid w:val="003C613D"/>
    <w:rsid w:val="003E6B61"/>
    <w:rsid w:val="003E7969"/>
    <w:rsid w:val="003F6EB3"/>
    <w:rsid w:val="00411A50"/>
    <w:rsid w:val="00420FC8"/>
    <w:rsid w:val="00427417"/>
    <w:rsid w:val="004413BD"/>
    <w:rsid w:val="00455448"/>
    <w:rsid w:val="00457B06"/>
    <w:rsid w:val="00462FC1"/>
    <w:rsid w:val="004D3D7C"/>
    <w:rsid w:val="004E16AB"/>
    <w:rsid w:val="004E4B20"/>
    <w:rsid w:val="005215DC"/>
    <w:rsid w:val="00527F54"/>
    <w:rsid w:val="006341C1"/>
    <w:rsid w:val="006423E0"/>
    <w:rsid w:val="006761C9"/>
    <w:rsid w:val="00677D73"/>
    <w:rsid w:val="00694A95"/>
    <w:rsid w:val="006A1B3A"/>
    <w:rsid w:val="006E53EC"/>
    <w:rsid w:val="006F6E4A"/>
    <w:rsid w:val="007004B3"/>
    <w:rsid w:val="00722DE5"/>
    <w:rsid w:val="0074594C"/>
    <w:rsid w:val="00762FCD"/>
    <w:rsid w:val="00763662"/>
    <w:rsid w:val="007752BC"/>
    <w:rsid w:val="007A54BD"/>
    <w:rsid w:val="007C3B0E"/>
    <w:rsid w:val="007D1B03"/>
    <w:rsid w:val="007D53A7"/>
    <w:rsid w:val="007F193E"/>
    <w:rsid w:val="00804A30"/>
    <w:rsid w:val="00810F3F"/>
    <w:rsid w:val="00817AE3"/>
    <w:rsid w:val="00846222"/>
    <w:rsid w:val="00860937"/>
    <w:rsid w:val="00883E40"/>
    <w:rsid w:val="0088561D"/>
    <w:rsid w:val="008E2E4D"/>
    <w:rsid w:val="008F38DF"/>
    <w:rsid w:val="008F6700"/>
    <w:rsid w:val="009012BB"/>
    <w:rsid w:val="00924A82"/>
    <w:rsid w:val="009443A0"/>
    <w:rsid w:val="009479F1"/>
    <w:rsid w:val="00953852"/>
    <w:rsid w:val="009B0D40"/>
    <w:rsid w:val="009B5F60"/>
    <w:rsid w:val="009C3978"/>
    <w:rsid w:val="009E06F4"/>
    <w:rsid w:val="009E4311"/>
    <w:rsid w:val="00A005CE"/>
    <w:rsid w:val="00A04FB8"/>
    <w:rsid w:val="00A24A33"/>
    <w:rsid w:val="00A312A0"/>
    <w:rsid w:val="00A31CD2"/>
    <w:rsid w:val="00A4314A"/>
    <w:rsid w:val="00A65A57"/>
    <w:rsid w:val="00A72BDB"/>
    <w:rsid w:val="00AD0D75"/>
    <w:rsid w:val="00AF2788"/>
    <w:rsid w:val="00B161CB"/>
    <w:rsid w:val="00B53A2E"/>
    <w:rsid w:val="00B67D49"/>
    <w:rsid w:val="00BB1390"/>
    <w:rsid w:val="00BB6434"/>
    <w:rsid w:val="00BE4F5F"/>
    <w:rsid w:val="00C265B6"/>
    <w:rsid w:val="00C41690"/>
    <w:rsid w:val="00C51FDE"/>
    <w:rsid w:val="00C75C8E"/>
    <w:rsid w:val="00C865A6"/>
    <w:rsid w:val="00C964F7"/>
    <w:rsid w:val="00C97ABB"/>
    <w:rsid w:val="00CA57AA"/>
    <w:rsid w:val="00CD6731"/>
    <w:rsid w:val="00CE0712"/>
    <w:rsid w:val="00D3619C"/>
    <w:rsid w:val="00D37653"/>
    <w:rsid w:val="00D40D20"/>
    <w:rsid w:val="00D51FE0"/>
    <w:rsid w:val="00D52476"/>
    <w:rsid w:val="00D566E6"/>
    <w:rsid w:val="00D810A9"/>
    <w:rsid w:val="00D83FDC"/>
    <w:rsid w:val="00D877BD"/>
    <w:rsid w:val="00DB4418"/>
    <w:rsid w:val="00DE5CB8"/>
    <w:rsid w:val="00E10E56"/>
    <w:rsid w:val="00E15663"/>
    <w:rsid w:val="00E20D33"/>
    <w:rsid w:val="00E33A98"/>
    <w:rsid w:val="00E35262"/>
    <w:rsid w:val="00E4089B"/>
    <w:rsid w:val="00E65CEB"/>
    <w:rsid w:val="00E928B7"/>
    <w:rsid w:val="00EA28FD"/>
    <w:rsid w:val="00EE2D5D"/>
    <w:rsid w:val="00F0426B"/>
    <w:rsid w:val="00F05FC4"/>
    <w:rsid w:val="00F10125"/>
    <w:rsid w:val="00F14139"/>
    <w:rsid w:val="00F14A0B"/>
    <w:rsid w:val="00F15D4A"/>
    <w:rsid w:val="00F257D2"/>
    <w:rsid w:val="00F945BF"/>
    <w:rsid w:val="00FB2150"/>
    <w:rsid w:val="00FC5525"/>
    <w:rsid w:val="00FC6D56"/>
    <w:rsid w:val="00FE0F14"/>
    <w:rsid w:val="00FF2BC9"/>
    <w:rsid w:val="00FF497C"/>
    <w:rsid w:val="00FF4CEB"/>
    <w:rsid w:val="2042E5F9"/>
    <w:rsid w:val="28171498"/>
    <w:rsid w:val="340D9025"/>
    <w:rsid w:val="34A0F971"/>
    <w:rsid w:val="3FFF64ED"/>
    <w:rsid w:val="453AE96E"/>
    <w:rsid w:val="55E73EDC"/>
    <w:rsid w:val="5778FBAB"/>
    <w:rsid w:val="630534F4"/>
    <w:rsid w:val="6F2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FCC6"/>
  <w15:chartTrackingRefBased/>
  <w15:docId w15:val="{A4004321-784A-45C2-B3B2-22FDCF17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0"/>
  </w:style>
  <w:style w:type="paragraph" w:styleId="Footer">
    <w:name w:val="footer"/>
    <w:basedOn w:val="Normal"/>
    <w:link w:val="FooterChar"/>
    <w:uiPriority w:val="99"/>
    <w:unhideWhenUsed/>
    <w:rsid w:val="00BB1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4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Philpot 2022 (N1021480)</dc:creator>
  <cp:keywords/>
  <dc:description/>
  <cp:lastModifiedBy>Rebecca Philpot 2022 (N1021480)</cp:lastModifiedBy>
  <cp:revision>139</cp:revision>
  <dcterms:created xsi:type="dcterms:W3CDTF">2024-01-08T14:27:00Z</dcterms:created>
  <dcterms:modified xsi:type="dcterms:W3CDTF">2024-01-08T18:20:00Z</dcterms:modified>
</cp:coreProperties>
</file>